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AC726B" w:rsidRPr="00AC726B" w:rsidRDefault="00AC726B" w:rsidP="00AC726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C726B">
        <w:rPr>
          <w:rFonts w:ascii="Times New Roman" w:hAnsi="Times New Roman" w:cs="Times New Roman"/>
          <w:b/>
          <w:color w:val="002060"/>
          <w:sz w:val="32"/>
          <w:szCs w:val="32"/>
        </w:rPr>
        <w:t>УПРАЖНЕНИЯ ДЛЯ ПРАВИЛЬНОЙ ОСАНКИ ДЕТЕЙ</w:t>
      </w:r>
    </w:p>
    <w:p w:rsidR="00AC726B" w:rsidRPr="004A45BF" w:rsidRDefault="00AC726B" w:rsidP="004A45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C726B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4A45BF">
        <w:rPr>
          <w:rFonts w:ascii="Times New Roman" w:hAnsi="Times New Roman" w:cs="Times New Roman"/>
          <w:sz w:val="28"/>
          <w:szCs w:val="28"/>
        </w:rPr>
        <w:t>Научите этим упражнениям детей — это избавит их от многих проблем.</w:t>
      </w:r>
    </w:p>
    <w:p w:rsidR="00AC726B" w:rsidRPr="004A45BF" w:rsidRDefault="00AC726B" w:rsidP="004A45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br/>
        <w:t xml:space="preserve">      Нужно начать с 5-7 повторов и одного подхода, затем постепенно увеличивать число повторов до 10-12 и подходов до 5.</w:t>
      </w:r>
    </w:p>
    <w:p w:rsidR="00AC726B" w:rsidRPr="004A45BF" w:rsidRDefault="00AC726B" w:rsidP="004A45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br/>
      </w:r>
      <w:r w:rsidRPr="004A45BF">
        <w:rPr>
          <w:rFonts w:ascii="Times New Roman" w:hAnsi="Times New Roman" w:cs="Times New Roman"/>
          <w:b/>
          <w:color w:val="002060"/>
          <w:sz w:val="28"/>
          <w:szCs w:val="28"/>
        </w:rPr>
        <w:t>1. Самолет</w:t>
      </w:r>
    </w:p>
    <w:p w:rsidR="00AC726B" w:rsidRPr="004A45BF" w:rsidRDefault="00AC726B" w:rsidP="004A45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t xml:space="preserve">     Ребенок ставит ноги вместе и разводит руки врозь на высоте плеч. Теперь, не сгибая руки в локтях, можно «полетать»: наклонять туловище и руки в разные стороны.</w:t>
      </w:r>
    </w:p>
    <w:p w:rsidR="00AC726B" w:rsidRPr="004A45BF" w:rsidRDefault="00AC726B" w:rsidP="004A45BF">
      <w:pPr>
        <w:spacing w:after="0" w:line="276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br/>
      </w:r>
      <w:r w:rsidRPr="004A45BF">
        <w:rPr>
          <w:rFonts w:ascii="Times New Roman" w:hAnsi="Times New Roman" w:cs="Times New Roman"/>
          <w:b/>
          <w:color w:val="002060"/>
          <w:sz w:val="28"/>
          <w:szCs w:val="28"/>
        </w:rPr>
        <w:t>2. Мельница</w:t>
      </w:r>
    </w:p>
    <w:p w:rsidR="00AC726B" w:rsidRPr="004A45BF" w:rsidRDefault="00AC726B" w:rsidP="004A45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t xml:space="preserve">     Одна рука на поясе, другая поднимается и описывает круги с ускорением темпа, вперед и назад. Затем руки нужно поменять.</w:t>
      </w:r>
    </w:p>
    <w:p w:rsidR="00AC726B" w:rsidRPr="004A45BF" w:rsidRDefault="00AC726B" w:rsidP="004A45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br/>
      </w:r>
      <w:r w:rsidRPr="004A45BF">
        <w:rPr>
          <w:rFonts w:ascii="Times New Roman" w:hAnsi="Times New Roman" w:cs="Times New Roman"/>
          <w:b/>
          <w:color w:val="002060"/>
          <w:sz w:val="28"/>
          <w:szCs w:val="28"/>
        </w:rPr>
        <w:t>3. Дровосек</w:t>
      </w:r>
    </w:p>
    <w:p w:rsidR="00AC726B" w:rsidRPr="004A45BF" w:rsidRDefault="00AC726B" w:rsidP="004A45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t xml:space="preserve">     Поставить ноги на ширину плеч, в руки взять палочку — ребенок делает широкий замах назад и наклон вперед.</w:t>
      </w:r>
    </w:p>
    <w:p w:rsidR="00AC726B" w:rsidRPr="004A45BF" w:rsidRDefault="00AC726B" w:rsidP="004A45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br/>
      </w:r>
      <w:r w:rsidRPr="004A45BF">
        <w:rPr>
          <w:rFonts w:ascii="Times New Roman" w:hAnsi="Times New Roman" w:cs="Times New Roman"/>
          <w:b/>
          <w:color w:val="002060"/>
          <w:sz w:val="28"/>
          <w:szCs w:val="28"/>
        </w:rPr>
        <w:t>4. Рыбка</w:t>
      </w:r>
    </w:p>
    <w:p w:rsidR="00AC726B" w:rsidRPr="004A45BF" w:rsidRDefault="00AC726B" w:rsidP="004A45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t xml:space="preserve">      Ребенок лежит на животе, руки вытянуты вместе вперед, ноги сзади вместе. Нужно поднять руки и грудь, затем вернуться в исходное положение, поднять ноги, вернуться в исходное положение, а потом покачаться с поднятыми руками и ногами на животе. </w:t>
      </w:r>
    </w:p>
    <w:p w:rsidR="004A45BF" w:rsidRPr="004A45BF" w:rsidRDefault="00AC726B" w:rsidP="004A45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br/>
      </w:r>
      <w:r w:rsidRPr="004A45BF">
        <w:rPr>
          <w:rFonts w:ascii="Times New Roman" w:hAnsi="Times New Roman" w:cs="Times New Roman"/>
          <w:b/>
          <w:color w:val="002060"/>
          <w:sz w:val="28"/>
          <w:szCs w:val="28"/>
        </w:rPr>
        <w:t>5. Коромысло</w:t>
      </w:r>
    </w:p>
    <w:p w:rsidR="004A45BF" w:rsidRPr="004A45BF" w:rsidRDefault="004A45BF" w:rsidP="004A45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t xml:space="preserve">     </w:t>
      </w:r>
      <w:r w:rsidR="00AC726B" w:rsidRPr="004A45BF">
        <w:rPr>
          <w:rFonts w:ascii="Times New Roman" w:hAnsi="Times New Roman" w:cs="Times New Roman"/>
          <w:sz w:val="28"/>
          <w:szCs w:val="28"/>
        </w:rPr>
        <w:t>Ребенок должен пронести гимнастическую палку с двумя ведерками воды, ничего не разлив.</w:t>
      </w:r>
      <w:r w:rsidR="00AC726B" w:rsidRPr="004A45BF">
        <w:rPr>
          <w:rFonts w:ascii="Times New Roman" w:hAnsi="Times New Roman" w:cs="Times New Roman"/>
          <w:sz w:val="28"/>
          <w:szCs w:val="28"/>
        </w:rPr>
        <w:br/>
      </w:r>
      <w:r w:rsidR="00AC726B" w:rsidRPr="004A45BF">
        <w:rPr>
          <w:rFonts w:ascii="Times New Roman" w:hAnsi="Times New Roman" w:cs="Times New Roman"/>
          <w:sz w:val="28"/>
          <w:szCs w:val="28"/>
        </w:rPr>
        <w:br/>
      </w:r>
      <w:r w:rsidR="00AC726B" w:rsidRPr="004A45BF">
        <w:rPr>
          <w:rFonts w:ascii="Times New Roman" w:hAnsi="Times New Roman" w:cs="Times New Roman"/>
          <w:b/>
          <w:color w:val="002060"/>
          <w:sz w:val="28"/>
          <w:szCs w:val="28"/>
        </w:rPr>
        <w:t>6. Ласточка</w:t>
      </w:r>
    </w:p>
    <w:p w:rsidR="004A45BF" w:rsidRPr="004A45BF" w:rsidRDefault="004A45BF" w:rsidP="004A45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t xml:space="preserve">      </w:t>
      </w:r>
      <w:r w:rsidR="00AC726B" w:rsidRPr="004A45BF">
        <w:rPr>
          <w:rFonts w:ascii="Times New Roman" w:hAnsi="Times New Roman" w:cs="Times New Roman"/>
          <w:sz w:val="28"/>
          <w:szCs w:val="28"/>
        </w:rPr>
        <w:t>Это упражнение полезно для того, чтобы укрепить позвоночник и потренировать вестибулярный аппарат. Нужно поставить ноги вместе и опустить руки. Затем отводим правую ногу назад, руки раскидываем в сторону и стоим так 30 секунд. Повторяем упражнение с левой ногой.</w:t>
      </w:r>
    </w:p>
    <w:p w:rsidR="004A45BF" w:rsidRPr="004A45BF" w:rsidRDefault="00AC726B" w:rsidP="004A45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br/>
      </w:r>
      <w:r w:rsidRPr="004A45BF">
        <w:rPr>
          <w:rFonts w:ascii="Times New Roman" w:hAnsi="Times New Roman" w:cs="Times New Roman"/>
          <w:b/>
          <w:color w:val="002060"/>
          <w:sz w:val="28"/>
          <w:szCs w:val="28"/>
        </w:rPr>
        <w:t>7. Велосипед</w:t>
      </w:r>
    </w:p>
    <w:p w:rsidR="00AC726B" w:rsidRPr="004A45BF" w:rsidRDefault="004A45BF" w:rsidP="004A45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5BF">
        <w:rPr>
          <w:rFonts w:ascii="Times New Roman" w:hAnsi="Times New Roman" w:cs="Times New Roman"/>
          <w:sz w:val="28"/>
          <w:szCs w:val="28"/>
        </w:rPr>
        <w:t xml:space="preserve">      </w:t>
      </w:r>
      <w:r w:rsidR="00AC726B" w:rsidRPr="004A45BF">
        <w:rPr>
          <w:rFonts w:ascii="Times New Roman" w:hAnsi="Times New Roman" w:cs="Times New Roman"/>
          <w:sz w:val="28"/>
          <w:szCs w:val="28"/>
        </w:rPr>
        <w:t xml:space="preserve">Известное </w:t>
      </w:r>
      <w:r w:rsidRPr="004A45BF">
        <w:rPr>
          <w:rFonts w:ascii="Times New Roman" w:hAnsi="Times New Roman" w:cs="Times New Roman"/>
          <w:sz w:val="28"/>
          <w:szCs w:val="28"/>
        </w:rPr>
        <w:t>упражнение</w:t>
      </w:r>
      <w:r w:rsidR="00AC726B" w:rsidRPr="004A45BF">
        <w:rPr>
          <w:rFonts w:ascii="Times New Roman" w:hAnsi="Times New Roman" w:cs="Times New Roman"/>
          <w:sz w:val="28"/>
          <w:szCs w:val="28"/>
        </w:rPr>
        <w:t xml:space="preserve"> для укрепления брюшного пресса и формирования правильной осанки у детей. Ребенок ложится на спину и вращает ногами в воздухе, как будто крутит педали велосипеда. А затем в перерывах можно раздвигать и сдвигать ноги, повторяя движен</w:t>
      </w:r>
      <w:bookmarkStart w:id="0" w:name="_GoBack"/>
      <w:bookmarkEnd w:id="0"/>
      <w:r w:rsidR="00AC726B" w:rsidRPr="004A45BF">
        <w:rPr>
          <w:rFonts w:ascii="Times New Roman" w:hAnsi="Times New Roman" w:cs="Times New Roman"/>
          <w:sz w:val="28"/>
          <w:szCs w:val="28"/>
        </w:rPr>
        <w:t>ия лезвий ножниц.</w:t>
      </w:r>
    </w:p>
    <w:p w:rsidR="004A45BF" w:rsidRPr="004A45BF" w:rsidRDefault="004A45BF" w:rsidP="004A45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051C6" w:rsidRPr="004A45BF" w:rsidRDefault="001051C6" w:rsidP="004A45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051C6" w:rsidRPr="004A45BF" w:rsidSect="004A4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D4"/>
    <w:rsid w:val="001051C6"/>
    <w:rsid w:val="004A45BF"/>
    <w:rsid w:val="00547AD4"/>
    <w:rsid w:val="00A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88DB"/>
  <w15:chartTrackingRefBased/>
  <w15:docId w15:val="{EF6BBE5F-2EB9-4FD8-ACF2-B8408F2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</dc:creator>
  <cp:keywords/>
  <dc:description/>
  <cp:lastModifiedBy>Avrora</cp:lastModifiedBy>
  <cp:revision>2</cp:revision>
  <dcterms:created xsi:type="dcterms:W3CDTF">2021-07-01T13:40:00Z</dcterms:created>
  <dcterms:modified xsi:type="dcterms:W3CDTF">2021-07-01T13:54:00Z</dcterms:modified>
</cp:coreProperties>
</file>